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AA" w:rsidRPr="00D73DAA" w:rsidRDefault="00D73DAA" w:rsidP="00D73DAA">
      <w:pPr>
        <w:jc w:val="right"/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977"/>
        <w:gridCol w:w="2977"/>
        <w:gridCol w:w="2977"/>
      </w:tblGrid>
      <w:tr w:rsidR="00D73DAA" w:rsidRPr="00CA0DB7" w:rsidTr="007C27CA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D73DAA" w:rsidRPr="00CA0DB7" w:rsidRDefault="00D73DAA" w:rsidP="007C27CA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PODACI O PODNOSITELJU ZAHTJEVA</w:t>
            </w: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A0DB7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D73DAA" w:rsidRPr="00CA0DB7" w:rsidTr="00B84641">
        <w:trPr>
          <w:trHeight w:val="506"/>
        </w:trPr>
        <w:tc>
          <w:tcPr>
            <w:tcW w:w="1985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:rsidR="00D73DAA" w:rsidRDefault="00D73DAA" w:rsidP="007C27CA">
            <w:pPr>
              <w:rPr>
                <w:sz w:val="22"/>
                <w:szCs w:val="22"/>
              </w:rPr>
            </w:pPr>
            <w:r w:rsidRPr="00CA0DB7">
              <w:rPr>
                <w:sz w:val="22"/>
                <w:szCs w:val="22"/>
              </w:rPr>
              <w:t>ime i prezime vlasnika</w:t>
            </w:r>
            <w:r>
              <w:rPr>
                <w:sz w:val="22"/>
                <w:szCs w:val="22"/>
              </w:rPr>
              <w:t xml:space="preserve"> </w:t>
            </w:r>
            <w:r w:rsidRPr="00CA0DB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 </w:t>
            </w:r>
          </w:p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D73DAA" w:rsidRPr="00CA0DB7" w:rsidTr="007C27CA">
        <w:trPr>
          <w:trHeight w:val="557"/>
        </w:trPr>
        <w:tc>
          <w:tcPr>
            <w:tcW w:w="10916" w:type="dxa"/>
            <w:gridSpan w:val="5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D73DAA" w:rsidRPr="00CA0DB7" w:rsidRDefault="00D73DAA" w:rsidP="007C27CA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PODACI O 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POVEZANIM OSOBAMA S 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PODNOSITELJ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>EM</w:t>
            </w: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 xml:space="preserve"> ZAHTJEVA</w:t>
            </w: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R.b. 1.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7C708D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>(tvrt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 xml:space="preserve">ka, adresa sjedišta 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i OIB povezanog </w:t>
            </w:r>
            <w:r>
              <w:rPr>
                <w:rFonts w:eastAsia="PMingLiU"/>
                <w:i/>
                <w:sz w:val="22"/>
                <w:szCs w:val="22"/>
                <w:lang w:eastAsia="zh-TW"/>
              </w:rPr>
              <w:t>poslovnog</w:t>
            </w:r>
            <w:r w:rsidRPr="007C708D">
              <w:rPr>
                <w:rFonts w:eastAsia="PMingLiU"/>
                <w:i/>
                <w:sz w:val="22"/>
                <w:szCs w:val="22"/>
                <w:lang w:eastAsia="zh-TW"/>
              </w:rPr>
              <w:t xml:space="preserve"> subjekta s podnositeljem zahtjeva)</w:t>
            </w: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Pr="00CA0DB7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R.b. 2.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R.b. 3.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B84641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shd w:val="pct5" w:color="auto" w:fill="auto"/>
            <w:vAlign w:val="center"/>
          </w:tcPr>
          <w:p w:rsidR="00D73DAA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R.b. 4.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D73DAA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</w:p>
        </w:tc>
      </w:tr>
      <w:tr w:rsidR="00D73DAA" w:rsidRPr="00CA0DB7" w:rsidTr="007C27CA">
        <w:trPr>
          <w:trHeight w:val="506"/>
        </w:trPr>
        <w:tc>
          <w:tcPr>
            <w:tcW w:w="851" w:type="dxa"/>
            <w:tcBorders>
              <w:right w:val="single" w:sz="2" w:space="0" w:color="auto"/>
            </w:tcBorders>
            <w:vAlign w:val="center"/>
          </w:tcPr>
          <w:p w:rsidR="00D73DAA" w:rsidRDefault="00D73DAA" w:rsidP="007C27CA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...</w:t>
            </w:r>
          </w:p>
        </w:tc>
        <w:tc>
          <w:tcPr>
            <w:tcW w:w="10065" w:type="dxa"/>
            <w:gridSpan w:val="4"/>
            <w:tcBorders>
              <w:left w:val="single" w:sz="2" w:space="0" w:color="auto"/>
            </w:tcBorders>
            <w:vAlign w:val="center"/>
          </w:tcPr>
          <w:p w:rsidR="00D73DAA" w:rsidRPr="00CA0DB7" w:rsidRDefault="00F62107" w:rsidP="007C27CA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>
              <w:rPr>
                <w:rFonts w:eastAsia="PMingLiU"/>
                <w:i/>
                <w:sz w:val="22"/>
                <w:szCs w:val="22"/>
                <w:lang w:eastAsia="zh-TW"/>
              </w:rPr>
              <w:t>(prema potrebi izbrisati/dodati retke)</w:t>
            </w:r>
          </w:p>
        </w:tc>
      </w:tr>
    </w:tbl>
    <w:p w:rsidR="00D73DAA" w:rsidRDefault="00D73DAA" w:rsidP="000E76E0">
      <w:pPr>
        <w:rPr>
          <w:b/>
          <w:sz w:val="22"/>
          <w:szCs w:val="22"/>
        </w:rPr>
      </w:pPr>
    </w:p>
    <w:p w:rsidR="00396002" w:rsidRDefault="00396002" w:rsidP="000E76E0">
      <w:pPr>
        <w:rPr>
          <w:b/>
          <w:sz w:val="22"/>
          <w:szCs w:val="22"/>
        </w:rPr>
      </w:pPr>
    </w:p>
    <w:p w:rsidR="004D4CE6" w:rsidRDefault="004D4CE6" w:rsidP="004D4CE6">
      <w:pPr>
        <w:jc w:val="center"/>
        <w:rPr>
          <w:b/>
          <w:sz w:val="22"/>
          <w:szCs w:val="22"/>
        </w:rPr>
      </w:pPr>
    </w:p>
    <w:p w:rsidR="004D4CE6" w:rsidRPr="00CA0DB7" w:rsidRDefault="004D4CE6" w:rsidP="004D4CE6">
      <w:pPr>
        <w:jc w:val="center"/>
        <w:rPr>
          <w:b/>
        </w:rPr>
      </w:pPr>
      <w:r w:rsidRPr="00CA0DB7">
        <w:rPr>
          <w:b/>
        </w:rPr>
        <w:t>I Z J A V A</w:t>
      </w:r>
    </w:p>
    <w:p w:rsidR="004D4CE6" w:rsidRDefault="004D4CE6" w:rsidP="004D4CE6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p w:rsidR="007C708D" w:rsidRPr="00CA0DB7" w:rsidRDefault="007C708D" w:rsidP="004D4CE6">
      <w:pPr>
        <w:jc w:val="center"/>
        <w:rPr>
          <w:rFonts w:eastAsia="PMingLiU"/>
          <w:lang w:eastAsia="zh-TW"/>
        </w:rPr>
      </w:pPr>
      <w:r>
        <w:rPr>
          <w:b/>
        </w:rPr>
        <w:t>POVEZANIH OSOBA</w:t>
      </w:r>
    </w:p>
    <w:p w:rsidR="004D4CE6" w:rsidRDefault="004D4CE6" w:rsidP="008413D7">
      <w:pPr>
        <w:rPr>
          <w:rFonts w:eastAsia="PMingLiU"/>
          <w:b/>
          <w:sz w:val="22"/>
          <w:szCs w:val="22"/>
          <w:lang w:eastAsia="zh-TW"/>
        </w:rPr>
      </w:pPr>
    </w:p>
    <w:p w:rsidR="00396002" w:rsidRDefault="00396002" w:rsidP="008413D7">
      <w:pPr>
        <w:rPr>
          <w:rFonts w:eastAsia="PMingLiU"/>
          <w:b/>
          <w:sz w:val="22"/>
          <w:szCs w:val="22"/>
          <w:lang w:eastAsia="zh-TW"/>
        </w:rPr>
      </w:pPr>
    </w:p>
    <w:p w:rsidR="00CA0DB7" w:rsidRDefault="00CA0DB7" w:rsidP="008413D7">
      <w:pPr>
        <w:rPr>
          <w:rFonts w:eastAsia="PMingLiU"/>
          <w:b/>
          <w:sz w:val="22"/>
          <w:szCs w:val="22"/>
          <w:lang w:eastAsia="zh-T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835"/>
        <w:gridCol w:w="2410"/>
        <w:gridCol w:w="1417"/>
        <w:gridCol w:w="1276"/>
        <w:gridCol w:w="1276"/>
      </w:tblGrid>
      <w:tr w:rsidR="007C708D" w:rsidRPr="005035F4" w:rsidTr="00B84641">
        <w:trPr>
          <w:trHeight w:val="77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DF3298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R.b.</w:t>
            </w:r>
          </w:p>
          <w:p w:rsidR="007C708D" w:rsidRDefault="00DF3298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</w:t>
            </w:r>
            <w:r w:rsidR="007C708D">
              <w:rPr>
                <w:rFonts w:eastAsia="PMingLiU"/>
                <w:b/>
                <w:sz w:val="20"/>
                <w:szCs w:val="20"/>
                <w:lang w:eastAsia="zh-TW"/>
              </w:rPr>
              <w:t>ove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-</w:t>
            </w:r>
            <w:r w:rsidR="007C708D">
              <w:rPr>
                <w:rFonts w:eastAsia="PMingLiU"/>
                <w:b/>
                <w:sz w:val="20"/>
                <w:szCs w:val="20"/>
                <w:lang w:eastAsia="zh-TW"/>
              </w:rPr>
              <w:t>zane</w:t>
            </w:r>
          </w:p>
          <w:p w:rsidR="007C708D" w:rsidRPr="005035F4" w:rsidRDefault="007C708D" w:rsidP="002401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A129DE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Naziv državn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og tijela</w:t>
            </w:r>
            <w:r w:rsidR="00A129DE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ili pravn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je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odobril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potpor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u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ma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le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vrijednosti</w:t>
            </w:r>
          </w:p>
          <w:p w:rsidR="007C708D" w:rsidRPr="005035F4" w:rsidRDefault="007C708D" w:rsidP="00DF3298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povezan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 w:rsidR="00DF3298">
              <w:rPr>
                <w:rFonts w:eastAsia="PMingLiU"/>
                <w:b/>
                <w:sz w:val="20"/>
                <w:szCs w:val="20"/>
                <w:lang w:eastAsia="zh-TW"/>
              </w:rPr>
              <w:t>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Namjene ili proje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kti</w:t>
            </w:r>
          </w:p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:rsidR="007C708D" w:rsidRPr="005035F4" w:rsidRDefault="007C708D" w:rsidP="009C3DA7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</w:p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(u kunama)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7C708D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:rsidR="00A129DE" w:rsidRPr="005035F4" w:rsidRDefault="00A129DE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Potpora je opravdna i namjenski iskorištena (DA/NE)</w:t>
            </w: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 w:val="restar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4B3E0F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5035F4">
              <w:rPr>
                <w:rFonts w:eastAsia="PMingLiU"/>
                <w:b/>
                <w:sz w:val="22"/>
                <w:szCs w:val="22"/>
                <w:lang w:eastAsia="zh-TW"/>
              </w:rPr>
              <w:t>201</w:t>
            </w:r>
            <w:r w:rsidR="004B3E0F">
              <w:rPr>
                <w:rFonts w:eastAsia="PMingLiU"/>
                <w:b/>
                <w:sz w:val="22"/>
                <w:szCs w:val="22"/>
                <w:lang w:eastAsia="zh-TW"/>
              </w:rPr>
              <w:t>5</w:t>
            </w:r>
            <w:r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4D4CE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4B3E0F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5035F4">
              <w:rPr>
                <w:rFonts w:eastAsia="PMingLiU"/>
                <w:b/>
                <w:sz w:val="22"/>
                <w:szCs w:val="22"/>
                <w:lang w:eastAsia="zh-TW"/>
              </w:rPr>
              <w:t>201</w:t>
            </w:r>
            <w:r w:rsidR="004B3E0F">
              <w:rPr>
                <w:rFonts w:eastAsia="PMingLiU"/>
                <w:b/>
                <w:sz w:val="22"/>
                <w:szCs w:val="22"/>
                <w:lang w:eastAsia="zh-TW"/>
              </w:rPr>
              <w:t>6</w:t>
            </w:r>
            <w:r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5035F4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7C708D" w:rsidRPr="005035F4" w:rsidRDefault="007C708D" w:rsidP="004B3E0F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5035F4">
              <w:rPr>
                <w:rFonts w:eastAsia="PMingLiU"/>
                <w:b/>
                <w:sz w:val="22"/>
                <w:szCs w:val="22"/>
                <w:lang w:eastAsia="zh-TW"/>
              </w:rPr>
              <w:t>201</w:t>
            </w:r>
            <w:r w:rsidR="004B3E0F">
              <w:rPr>
                <w:rFonts w:eastAsia="PMingLiU"/>
                <w:b/>
                <w:sz w:val="22"/>
                <w:szCs w:val="22"/>
                <w:lang w:eastAsia="zh-TW"/>
              </w:rPr>
              <w:t>7</w:t>
            </w:r>
            <w:r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B84641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7C708D" w:rsidRPr="004D4CE6" w:rsidTr="00396002">
        <w:trPr>
          <w:trHeight w:val="462"/>
        </w:trPr>
        <w:tc>
          <w:tcPr>
            <w:tcW w:w="694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3E0F" w:rsidRDefault="004B3E0F" w:rsidP="004B3E0F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7C708D" w:rsidRPr="009C3DA7" w:rsidRDefault="007C708D" w:rsidP="004B3E0F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8D" w:rsidRPr="009C3DA7" w:rsidRDefault="007C708D" w:rsidP="004B3E0F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708D" w:rsidRPr="004D4CE6" w:rsidRDefault="007C708D" w:rsidP="005035F4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240198" w:rsidRDefault="00240198" w:rsidP="00CA0DB7">
      <w:pPr>
        <w:spacing w:before="120"/>
        <w:ind w:left="-284" w:right="-425"/>
        <w:jc w:val="both"/>
        <w:rPr>
          <w:b/>
          <w:sz w:val="20"/>
          <w:szCs w:val="20"/>
        </w:rPr>
      </w:pPr>
    </w:p>
    <w:p w:rsidR="00D73DAA" w:rsidRDefault="00D73DAA" w:rsidP="00D73DAA">
      <w:pPr>
        <w:ind w:right="-2"/>
        <w:contextualSpacing/>
        <w:jc w:val="both"/>
        <w:rPr>
          <w:b/>
          <w:sz w:val="22"/>
          <w:szCs w:val="22"/>
        </w:rPr>
      </w:pPr>
    </w:p>
    <w:p w:rsidR="00240198" w:rsidRPr="00F62107" w:rsidRDefault="00CA0DB7" w:rsidP="00A129DE">
      <w:pPr>
        <w:ind w:left="-284" w:right="-2"/>
        <w:contextualSpacing/>
        <w:jc w:val="both"/>
        <w:rPr>
          <w:i/>
          <w:sz w:val="20"/>
          <w:szCs w:val="20"/>
        </w:rPr>
      </w:pPr>
      <w:r w:rsidRPr="00F62107">
        <w:rPr>
          <w:b/>
          <w:i/>
          <w:sz w:val="20"/>
          <w:szCs w:val="20"/>
        </w:rPr>
        <w:lastRenderedPageBreak/>
        <w:t>Napomena:</w:t>
      </w:r>
    </w:p>
    <w:p w:rsidR="00A129DE" w:rsidRPr="00B84641" w:rsidRDefault="00300C34" w:rsidP="00A129DE">
      <w:pPr>
        <w:pStyle w:val="Default"/>
        <w:ind w:left="-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Sukladno Uredbi Komisije (EU) br. 1407/2013 od 18. prosinca 2013. o primjeni članaka 107. i 108. Ugovora o funkcioniranju Europske unije na de minimis potpore</w:t>
      </w:r>
      <w:r w:rsidR="00F62107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ukupan iznos svih potpora male vrijednosti koje 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jednom poduzetniku</w:t>
      </w: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mogu biti dodijeljene tijekom bilo kojeg razdoblja od tri fiskalne godine ne smije biti veći od </w:t>
      </w:r>
      <w:r w:rsidR="00A129DE" w:rsidRPr="00B84641">
        <w:rPr>
          <w:rFonts w:ascii="Times New Roman" w:hAnsi="Times New Roman" w:cs="Times New Roman"/>
          <w:i/>
          <w:color w:val="auto"/>
          <w:sz w:val="22"/>
          <w:szCs w:val="22"/>
        </w:rPr>
        <w:t>200.000 eura, odnosno od 100.000 eura za poduzetnike koji obavljaju cestovni prijevoz tereta za najamninu ili naknadu, u kunskoj protuvrijednosti p</w:t>
      </w:r>
      <w:r w:rsidR="00F62107">
        <w:rPr>
          <w:rFonts w:ascii="Times New Roman" w:hAnsi="Times New Roman" w:cs="Times New Roman"/>
          <w:i/>
          <w:color w:val="auto"/>
          <w:sz w:val="22"/>
          <w:szCs w:val="22"/>
        </w:rPr>
        <w:t>rema</w:t>
      </w:r>
      <w:r w:rsidR="00A129DE"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srednjem tečaju Hrvatske narodne banke na dan sklapanja ugovora o dodjeli potpore, uključujući i iznos potpore dobiven u okviru ove </w:t>
      </w:r>
      <w:r w:rsidR="00F62107">
        <w:rPr>
          <w:rFonts w:ascii="Times New Roman" w:hAnsi="Times New Roman" w:cs="Times New Roman"/>
          <w:i/>
          <w:color w:val="auto"/>
          <w:sz w:val="22"/>
          <w:szCs w:val="22"/>
        </w:rPr>
        <w:t>m</w:t>
      </w:r>
      <w:r w:rsidR="00A129DE" w:rsidRPr="00B84641">
        <w:rPr>
          <w:rFonts w:ascii="Times New Roman" w:hAnsi="Times New Roman" w:cs="Times New Roman"/>
          <w:i/>
          <w:color w:val="auto"/>
          <w:sz w:val="22"/>
          <w:szCs w:val="22"/>
        </w:rPr>
        <w:t xml:space="preserve">jere. </w:t>
      </w:r>
    </w:p>
    <w:p w:rsidR="00240198" w:rsidRPr="00B84641" w:rsidRDefault="00240198" w:rsidP="00A129DE">
      <w:pPr>
        <w:pStyle w:val="Default"/>
        <w:ind w:left="-284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84641">
        <w:rPr>
          <w:rFonts w:ascii="Times New Roman" w:hAnsi="Times New Roman" w:cs="Times New Roman"/>
          <w:i/>
          <w:color w:val="auto"/>
          <w:sz w:val="22"/>
          <w:szCs w:val="22"/>
        </w:rPr>
        <w:t>Pojam „jedan poduzetnik” obuhvaća sva poduzeća koja su u najmanje jednom od sljedećih međusobnih odnosa: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 xml:space="preserve">jedno poduzeće ima većinu glasačkih prava dioničara ili članova u drugom poduzeću, 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imenovati ili smijeniti većinu članova upravnog, upravljačkog ili nadzornog tijela drugog poduzeća,</w:t>
      </w:r>
    </w:p>
    <w:p w:rsidR="00240198" w:rsidRPr="00B84641" w:rsidRDefault="00240198" w:rsidP="00D73DAA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ima pravo ostvarivati vladajući utjecaj na drugo poduzeće prema ugovoru sklopljen</w:t>
      </w:r>
      <w:r w:rsidR="00300C34" w:rsidRPr="00B84641">
        <w:rPr>
          <w:i/>
          <w:sz w:val="22"/>
          <w:szCs w:val="22"/>
        </w:rPr>
        <w:t>o</w:t>
      </w:r>
      <w:r w:rsidRPr="00B84641">
        <w:rPr>
          <w:i/>
          <w:sz w:val="22"/>
          <w:szCs w:val="22"/>
        </w:rPr>
        <w:t>m s tim poduzećem</w:t>
      </w:r>
      <w:r w:rsidR="00300C34" w:rsidRPr="00B84641">
        <w:rPr>
          <w:i/>
          <w:sz w:val="22"/>
          <w:szCs w:val="22"/>
        </w:rPr>
        <w:t>,</w:t>
      </w:r>
      <w:r w:rsidRPr="00B84641">
        <w:rPr>
          <w:i/>
          <w:sz w:val="22"/>
          <w:szCs w:val="22"/>
        </w:rPr>
        <w:t xml:space="preserve"> ili prema odredbi statuta</w:t>
      </w:r>
      <w:r w:rsidR="00300C34" w:rsidRPr="00B84641">
        <w:rPr>
          <w:i/>
          <w:sz w:val="22"/>
          <w:szCs w:val="22"/>
        </w:rPr>
        <w:t>,</w:t>
      </w:r>
      <w:r w:rsidRPr="00B84641">
        <w:rPr>
          <w:i/>
          <w:sz w:val="22"/>
          <w:szCs w:val="22"/>
        </w:rPr>
        <w:t xml:space="preserve"> ili društvenog ugovora tog poduzeća;</w:t>
      </w:r>
    </w:p>
    <w:p w:rsidR="00A129DE" w:rsidRPr="00B84641" w:rsidRDefault="00240198" w:rsidP="00A129DE">
      <w:pPr>
        <w:numPr>
          <w:ilvl w:val="0"/>
          <w:numId w:val="16"/>
        </w:numPr>
        <w:spacing w:after="200"/>
        <w:ind w:left="284" w:right="-2" w:hanging="284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jedno poduzeće koje je dioničar ili član u drugom poduzeć</w:t>
      </w:r>
      <w:r w:rsidR="00300C34" w:rsidRPr="00B84641">
        <w:rPr>
          <w:i/>
          <w:sz w:val="22"/>
          <w:szCs w:val="22"/>
        </w:rPr>
        <w:t>u</w:t>
      </w:r>
      <w:r w:rsidRPr="00B84641">
        <w:rPr>
          <w:i/>
          <w:sz w:val="22"/>
          <w:szCs w:val="22"/>
        </w:rPr>
        <w:t xml:space="preserve"> kontrolira samo, u skladu s dogovorom s drugim dioničarima ili članovima tog poduzeća, većinu glasačkih prava dioničara ili glasačkih prava članova u tom poduzeću.</w:t>
      </w:r>
    </w:p>
    <w:p w:rsidR="00240198" w:rsidRPr="00B84641" w:rsidRDefault="00240198" w:rsidP="00A129DE">
      <w:pPr>
        <w:spacing w:after="200"/>
        <w:ind w:left="-284" w:right="-2"/>
        <w:contextualSpacing/>
        <w:jc w:val="both"/>
        <w:rPr>
          <w:i/>
          <w:sz w:val="22"/>
          <w:szCs w:val="22"/>
        </w:rPr>
      </w:pPr>
      <w:r w:rsidRPr="00B84641">
        <w:rPr>
          <w:i/>
          <w:sz w:val="22"/>
          <w:szCs w:val="22"/>
        </w:rPr>
        <w:t>Poduzeća koja su u bilo kojem od navedenih odnosa preko jednog ili više drugih poduzeća isto se tako smatraju jednim poduzetnikom.</w:t>
      </w:r>
    </w:p>
    <w:p w:rsidR="00CA0DB7" w:rsidRPr="00CA0DB7" w:rsidRDefault="00CA0DB7" w:rsidP="00D73DAA">
      <w:pPr>
        <w:spacing w:before="120"/>
        <w:ind w:right="-2"/>
        <w:jc w:val="both"/>
        <w:rPr>
          <w:bCs/>
          <w:sz w:val="20"/>
          <w:szCs w:val="20"/>
          <w:lang w:eastAsia="en-US"/>
        </w:rPr>
      </w:pPr>
    </w:p>
    <w:p w:rsidR="004D4CE6" w:rsidRDefault="004D4CE6" w:rsidP="00D73DAA">
      <w:pPr>
        <w:ind w:right="-2"/>
        <w:rPr>
          <w:bCs/>
          <w:sz w:val="22"/>
          <w:szCs w:val="22"/>
          <w:lang w:eastAsia="en-US"/>
        </w:rPr>
      </w:pPr>
    </w:p>
    <w:p w:rsidR="00E27C2B" w:rsidRPr="00CA0DB7" w:rsidRDefault="00E27C2B" w:rsidP="00D73DAA">
      <w:pPr>
        <w:ind w:right="-2" w:firstLine="284"/>
        <w:jc w:val="both"/>
      </w:pPr>
      <w:r w:rsidRPr="00CA0DB7">
        <w:t xml:space="preserve">Pod kaznenom i materijalnom odgovornošću izjavljujem da su svi podaci navedeni u ovoj </w:t>
      </w:r>
      <w:r w:rsidR="00CA0DB7">
        <w:t>i</w:t>
      </w:r>
      <w:r w:rsidRPr="00CA0DB7">
        <w:t>zjavi istiniti, točni i potpuni.</w:t>
      </w:r>
    </w:p>
    <w:p w:rsidR="000E76E0" w:rsidRPr="00CA0DB7" w:rsidRDefault="000E76E0" w:rsidP="00D73DAA">
      <w:pPr>
        <w:ind w:right="-2"/>
      </w:pPr>
    </w:p>
    <w:p w:rsidR="000E76E0" w:rsidRPr="00CA0DB7" w:rsidRDefault="000E76E0" w:rsidP="00D73DAA">
      <w:pPr>
        <w:ind w:right="-2"/>
      </w:pPr>
      <w:r w:rsidRPr="00CA0DB7">
        <w:t xml:space="preserve">U Zagrebu, </w:t>
      </w:r>
      <w:r w:rsidRPr="00CA0DB7">
        <w:rPr>
          <w:i/>
        </w:rPr>
        <w:t>(datum i godina)</w:t>
      </w:r>
    </w:p>
    <w:p w:rsidR="000E76E0" w:rsidRPr="00CA0DB7" w:rsidRDefault="000E76E0" w:rsidP="00D73DAA">
      <w:pPr>
        <w:ind w:right="-2"/>
      </w:pPr>
    </w:p>
    <w:p w:rsidR="00396002" w:rsidRDefault="00396002" w:rsidP="00D73DAA">
      <w:pPr>
        <w:ind w:right="-2" w:firstLine="3686"/>
        <w:jc w:val="center"/>
        <w:rPr>
          <w:i/>
        </w:rPr>
      </w:pPr>
      <w:r>
        <w:rPr>
          <w:i/>
        </w:rPr>
        <w:t>(ime i prezime</w:t>
      </w:r>
    </w:p>
    <w:p w:rsidR="00396002" w:rsidRDefault="000E76E0" w:rsidP="00D73DAA">
      <w:pPr>
        <w:ind w:right="-2" w:firstLine="3686"/>
        <w:jc w:val="center"/>
        <w:rPr>
          <w:i/>
        </w:rPr>
      </w:pPr>
      <w:r w:rsidRPr="00CA0DB7">
        <w:rPr>
          <w:i/>
        </w:rPr>
        <w:t xml:space="preserve">vlasnika/osobe </w:t>
      </w:r>
      <w:bookmarkStart w:id="0" w:name="_GoBack"/>
      <w:bookmarkEnd w:id="0"/>
      <w:r w:rsidRPr="00CA0DB7">
        <w:rPr>
          <w:i/>
        </w:rPr>
        <w:t>ovlaštene za zastupanje</w:t>
      </w:r>
    </w:p>
    <w:p w:rsidR="000E76E0" w:rsidRPr="00CA0DB7" w:rsidRDefault="00396002" w:rsidP="00D73DAA">
      <w:pPr>
        <w:ind w:right="-2" w:firstLine="3686"/>
        <w:jc w:val="center"/>
      </w:pPr>
      <w:r>
        <w:rPr>
          <w:i/>
        </w:rPr>
        <w:t>podnositelja zahtjeva</w:t>
      </w:r>
      <w:r w:rsidR="000E76E0" w:rsidRPr="00CA0DB7">
        <w:rPr>
          <w:i/>
        </w:rPr>
        <w:t>)</w:t>
      </w:r>
    </w:p>
    <w:p w:rsidR="000E76E0" w:rsidRPr="00CA0DB7" w:rsidRDefault="000E76E0" w:rsidP="00D73DAA">
      <w:pPr>
        <w:ind w:right="-2" w:firstLine="3686"/>
        <w:jc w:val="center"/>
      </w:pPr>
    </w:p>
    <w:p w:rsidR="00E27C2B" w:rsidRPr="00CA0DB7" w:rsidRDefault="000E76E0" w:rsidP="00D73DAA">
      <w:pPr>
        <w:ind w:right="-2" w:firstLine="3686"/>
        <w:jc w:val="center"/>
      </w:pPr>
      <w:r w:rsidRPr="00CA0DB7">
        <w:rPr>
          <w:i/>
        </w:rPr>
        <w:t>(vlastoručan potpis i pečat)</w:t>
      </w:r>
    </w:p>
    <w:sectPr w:rsidR="00E27C2B" w:rsidRPr="00CA0DB7" w:rsidSect="00B84641">
      <w:footerReference w:type="default" r:id="rId9"/>
      <w:pgSz w:w="11906" w:h="16838"/>
      <w:pgMar w:top="567" w:right="424" w:bottom="709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90" w:rsidRDefault="00356E90" w:rsidP="000B5B7A">
      <w:r>
        <w:separator/>
      </w:r>
    </w:p>
  </w:endnote>
  <w:endnote w:type="continuationSeparator" w:id="0">
    <w:p w:rsidR="00356E90" w:rsidRDefault="00356E90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34" w:rsidRPr="00396002" w:rsidRDefault="00885C06">
    <w:pPr>
      <w:pStyle w:val="Footer"/>
      <w:jc w:val="right"/>
      <w:rPr>
        <w:sz w:val="22"/>
        <w:szCs w:val="22"/>
      </w:rPr>
    </w:pPr>
    <w:r w:rsidRPr="00396002">
      <w:rPr>
        <w:sz w:val="22"/>
        <w:szCs w:val="22"/>
      </w:rPr>
      <w:fldChar w:fldCharType="begin"/>
    </w:r>
    <w:r w:rsidR="00300C34" w:rsidRPr="00396002">
      <w:rPr>
        <w:sz w:val="22"/>
        <w:szCs w:val="22"/>
      </w:rPr>
      <w:instrText xml:space="preserve"> PAGE   \* MERGEFORMAT </w:instrText>
    </w:r>
    <w:r w:rsidRPr="00396002">
      <w:rPr>
        <w:sz w:val="22"/>
        <w:szCs w:val="22"/>
      </w:rPr>
      <w:fldChar w:fldCharType="separate"/>
    </w:r>
    <w:r w:rsidR="004B3E0F">
      <w:rPr>
        <w:noProof/>
        <w:sz w:val="22"/>
        <w:szCs w:val="22"/>
      </w:rPr>
      <w:t>2</w:t>
    </w:r>
    <w:r w:rsidRPr="00396002">
      <w:rPr>
        <w:sz w:val="22"/>
        <w:szCs w:val="22"/>
      </w:rPr>
      <w:fldChar w:fldCharType="end"/>
    </w:r>
  </w:p>
  <w:p w:rsidR="00300C34" w:rsidRDefault="00300C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90" w:rsidRDefault="00356E90" w:rsidP="000B5B7A">
      <w:r>
        <w:separator/>
      </w:r>
    </w:p>
  </w:footnote>
  <w:footnote w:type="continuationSeparator" w:id="0">
    <w:p w:rsidR="00356E90" w:rsidRDefault="00356E90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407A6"/>
    <w:rsid w:val="00097E3E"/>
    <w:rsid w:val="000A7CA0"/>
    <w:rsid w:val="000B585E"/>
    <w:rsid w:val="000B5B7A"/>
    <w:rsid w:val="000E76E0"/>
    <w:rsid w:val="0010178F"/>
    <w:rsid w:val="00131DB6"/>
    <w:rsid w:val="00175EC4"/>
    <w:rsid w:val="00181AF1"/>
    <w:rsid w:val="001904AE"/>
    <w:rsid w:val="001B0913"/>
    <w:rsid w:val="001D5E71"/>
    <w:rsid w:val="001E514D"/>
    <w:rsid w:val="001F3D4A"/>
    <w:rsid w:val="001F6AAF"/>
    <w:rsid w:val="002146AF"/>
    <w:rsid w:val="00240198"/>
    <w:rsid w:val="002760BC"/>
    <w:rsid w:val="00276295"/>
    <w:rsid w:val="002C1D48"/>
    <w:rsid w:val="002D5912"/>
    <w:rsid w:val="002F4AE4"/>
    <w:rsid w:val="00300C34"/>
    <w:rsid w:val="0031147A"/>
    <w:rsid w:val="003338C7"/>
    <w:rsid w:val="00353A09"/>
    <w:rsid w:val="00356E90"/>
    <w:rsid w:val="003631E0"/>
    <w:rsid w:val="00392E1A"/>
    <w:rsid w:val="00396002"/>
    <w:rsid w:val="003B38EB"/>
    <w:rsid w:val="003C2CDB"/>
    <w:rsid w:val="003D49E4"/>
    <w:rsid w:val="004074DE"/>
    <w:rsid w:val="00417079"/>
    <w:rsid w:val="0042613E"/>
    <w:rsid w:val="00463C9A"/>
    <w:rsid w:val="0046607D"/>
    <w:rsid w:val="0048544E"/>
    <w:rsid w:val="004B3E0F"/>
    <w:rsid w:val="004D4CE6"/>
    <w:rsid w:val="005035F4"/>
    <w:rsid w:val="005249B5"/>
    <w:rsid w:val="005338BE"/>
    <w:rsid w:val="00541257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50CCA"/>
    <w:rsid w:val="0066497A"/>
    <w:rsid w:val="006941BD"/>
    <w:rsid w:val="006A55A5"/>
    <w:rsid w:val="006B6DED"/>
    <w:rsid w:val="006D3AF8"/>
    <w:rsid w:val="006D5BA0"/>
    <w:rsid w:val="00760190"/>
    <w:rsid w:val="00792474"/>
    <w:rsid w:val="007B0CF6"/>
    <w:rsid w:val="007C61D0"/>
    <w:rsid w:val="007C708D"/>
    <w:rsid w:val="007F7C10"/>
    <w:rsid w:val="008413D7"/>
    <w:rsid w:val="00847199"/>
    <w:rsid w:val="0086322E"/>
    <w:rsid w:val="00885C06"/>
    <w:rsid w:val="008C0491"/>
    <w:rsid w:val="008E7477"/>
    <w:rsid w:val="00907468"/>
    <w:rsid w:val="009258DE"/>
    <w:rsid w:val="009339F9"/>
    <w:rsid w:val="00956723"/>
    <w:rsid w:val="00966F78"/>
    <w:rsid w:val="009C2C82"/>
    <w:rsid w:val="009C3DA7"/>
    <w:rsid w:val="009F2C4E"/>
    <w:rsid w:val="009F4710"/>
    <w:rsid w:val="00A129DE"/>
    <w:rsid w:val="00A140F9"/>
    <w:rsid w:val="00A21DB9"/>
    <w:rsid w:val="00A43331"/>
    <w:rsid w:val="00A67373"/>
    <w:rsid w:val="00A70AA5"/>
    <w:rsid w:val="00A9336A"/>
    <w:rsid w:val="00AE406D"/>
    <w:rsid w:val="00AF4D3C"/>
    <w:rsid w:val="00B07004"/>
    <w:rsid w:val="00B25073"/>
    <w:rsid w:val="00B53D45"/>
    <w:rsid w:val="00B84641"/>
    <w:rsid w:val="00BA27A0"/>
    <w:rsid w:val="00BD6A31"/>
    <w:rsid w:val="00BE6BA3"/>
    <w:rsid w:val="00BF53AA"/>
    <w:rsid w:val="00BF5A73"/>
    <w:rsid w:val="00C05472"/>
    <w:rsid w:val="00C06D0D"/>
    <w:rsid w:val="00C14B95"/>
    <w:rsid w:val="00C2592F"/>
    <w:rsid w:val="00C341D1"/>
    <w:rsid w:val="00C65C2F"/>
    <w:rsid w:val="00C810FD"/>
    <w:rsid w:val="00C972CC"/>
    <w:rsid w:val="00CA0DB7"/>
    <w:rsid w:val="00D549AC"/>
    <w:rsid w:val="00D551B4"/>
    <w:rsid w:val="00D72047"/>
    <w:rsid w:val="00D73DAA"/>
    <w:rsid w:val="00D8779E"/>
    <w:rsid w:val="00D93BEB"/>
    <w:rsid w:val="00DC1CCB"/>
    <w:rsid w:val="00DC38BD"/>
    <w:rsid w:val="00DE0E20"/>
    <w:rsid w:val="00DE7409"/>
    <w:rsid w:val="00DF1983"/>
    <w:rsid w:val="00DF3298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51BD2"/>
    <w:rsid w:val="00F62107"/>
    <w:rsid w:val="00F661E8"/>
    <w:rsid w:val="00F83C2B"/>
    <w:rsid w:val="00F9435B"/>
    <w:rsid w:val="00FB08EC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0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02"/>
    <w:rPr>
      <w:sz w:val="24"/>
      <w:szCs w:val="24"/>
    </w:rPr>
  </w:style>
  <w:style w:type="paragraph" w:customStyle="1" w:styleId="Default">
    <w:name w:val="Default"/>
    <w:rsid w:val="00A129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60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02"/>
    <w:rPr>
      <w:sz w:val="24"/>
      <w:szCs w:val="24"/>
    </w:rPr>
  </w:style>
  <w:style w:type="paragraph" w:customStyle="1" w:styleId="Default">
    <w:name w:val="Default"/>
    <w:rsid w:val="00A129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A3B1-B80D-4C2C-8C68-B52BEF12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Monika Mikulić</cp:lastModifiedBy>
  <cp:revision>2</cp:revision>
  <cp:lastPrinted>2015-02-13T11:17:00Z</cp:lastPrinted>
  <dcterms:created xsi:type="dcterms:W3CDTF">2017-01-27T09:06:00Z</dcterms:created>
  <dcterms:modified xsi:type="dcterms:W3CDTF">2017-01-27T09:06:00Z</dcterms:modified>
</cp:coreProperties>
</file>